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00" w:rsidRPr="004B7600" w:rsidRDefault="008C15FE" w:rsidP="004B7600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-45.45pt;margin-top:-57.05pt;width:546.8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H0QIAAPEFAAAOAAAAZHJzL2Uyb0RvYy54bWysVNtunDAQfa/Uf7D8ToCN9wIKGyXLUlVK&#10;L1LSDzBgwCrY1PYum1b9947NXkj6UrXlAdkz9pk5M8dzc3voWrRnSnMpEhxeBRgxUciSizrBX54y&#10;b4WRNlSUtJWCJfiZaXy7fvvmZuhjNpONbEumEIAIHQ99ghtj+tj3ddGwjuor2TMBzkqqjhrYqtov&#10;FR0AvWv9WRAs/EGqsleyYFqDNR2deO3wq4oV5lNVaWZQm2DIzbi/cv/c/v31DY1rRfuGF8c06F9k&#10;0VEuIOgZKqWGop3iv0F1vFBSy8pcFbLzZVXxgjkOwCYMXrF5bGjPHBcoju7PZdL/D7b4uP+sEC+h&#10;dxgJ2kGLntjBoHt5QOHclmfodQynHns4Zw5gt0ctVd0/yOKrRkJuGipqdqeUHBpGS0gvtDf9ydUR&#10;R1uQfPggS4hDd0Y6oEOlOgsI1UCADm16PrfG5lKAcRERcr0AVwG+VRiFc9c7n8an273S5h2THbKL&#10;BCtovUOn+wdtbDY0Ph2xwYTMeNu69rfihQEOjhaIDVetz2bhuvkjCqLtarsiHpktth4J0tS7yzbE&#10;W2Thcp5ep5tNGv60cUMSN7wsmbBhTsoKyZ917qjxURNnbWnZ8tLC2ZS0qvNNq9CegrIz97mag+dy&#10;zH+ZhisCcHlFKZyR4H4WedlitfRIRuZetAxWXhBG99EiIBFJs5eUHrhg/04JDQmO5rP5KKZL0sDA&#10;vn52ZpfXo+DaXQfKGRmHgf3G5wt2eOSj/aSKM4TjPCkJjTtuYOS0vAMhTVCscreidIowlLfjelJB&#10;y/pSQVDJSR9O51bao8jNIT8AihV/LstnULySIEjQLsxJWDRSfcdogJmTYP1tRxXDqH0v4NVEISF2&#10;SLkNmS9nsFFTTz71UFEAVIINRuNyY8bBtusVrxuINJZNyDt4aRV3j+CSFVCxG5grjtRxBtrBNd27&#10;U5dJvf4FAAD//wMAUEsDBBQABgAIAAAAIQCVk9Kx4QAAAAwBAAAPAAAAZHJzL2Rvd25yZXYueG1s&#10;TI/BTsMwDIbvSHuHyEjctqTVBLQ0naaJTbtwoCCxY9p4bUeTVEm2lbfHO8Htt/zp9+diNZmBXdCH&#10;3lkJyUIAQ9s43dtWwufHdv4MLERltRqcRQk/GGBVzu4KlWt3te94qWLLqMSGXEnoYhxzzkPToVFh&#10;4Ua0tDs6b1Sk0bdce3WlcjPwVIhHblRv6UKnRtx02HxXZyPBv/maf5njujpEfD1t04M+7fZSPtxP&#10;6xdgEaf4B8NNn9ShJKfana0ObJAwz0RGKIUkWSbAbogQ6ROwmtIyA14W/P8T5S8AAAD//wMAUEsB&#10;Ai0AFAAGAAgAAAAhALaDOJL+AAAA4QEAABMAAAAAAAAAAAAAAAAAAAAAAFtDb250ZW50X1R5cGVz&#10;XS54bWxQSwECLQAUAAYACAAAACEAOP0h/9YAAACUAQAACwAAAAAAAAAAAAAAAAAvAQAAX3JlbHMv&#10;LnJlbHNQSwECLQAUAAYACAAAACEALZixR9ECAADxBQAADgAAAAAAAAAAAAAAAAAuAgAAZHJzL2Uy&#10;b0RvYy54bWxQSwECLQAUAAYACAAAACEAlZPSseEAAAAMAQAADwAAAAAAAAAAAAAAAAArBQAAZHJz&#10;L2Rvd25yZXYueG1sUEsFBgAAAAAEAAQA8wAAADkGAAAAAA==&#10;" filled="f" stroked="f" strokecolor="white [3212]">
            <v:textbox>
              <w:txbxContent>
                <w:p w:rsidR="00994FCA" w:rsidRPr="00994FCA" w:rsidRDefault="00994FCA" w:rsidP="008E16DA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994F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ثانوية </w:t>
                  </w:r>
                  <w:proofErr w:type="spellStart"/>
                  <w:r w:rsidRPr="00994F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هواري</w:t>
                  </w:r>
                  <w:proofErr w:type="spellEnd"/>
                  <w:r w:rsidRPr="00994F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بومدين </w:t>
                  </w:r>
                  <w:proofErr w:type="spellStart"/>
                  <w:r w:rsidRPr="00994F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994F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منصورة</w:t>
                  </w:r>
                  <w:r w:rsidR="008E16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</w:t>
                  </w:r>
                  <w:r w:rsidRPr="00994F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السنة اولى ج م </w:t>
                  </w:r>
                  <w:r w:rsidR="008E16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 </w:t>
                  </w:r>
                  <w:r w:rsidRPr="00994F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 01</w:t>
                  </w:r>
                </w:p>
                <w:p w:rsidR="00994FCA" w:rsidRPr="008E16DA" w:rsidRDefault="00994FCA" w:rsidP="008E16D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 w:rsidRPr="008E16D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الفرض</w:t>
                  </w:r>
                  <w:proofErr w:type="gramEnd"/>
                  <w:r w:rsidRPr="008E16D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المحرو</w:t>
                  </w:r>
                  <w:r w:rsidR="008E16DA" w:rsidRPr="008E16D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س</w:t>
                  </w:r>
                  <w:r w:rsidRPr="008E16D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الثاني</w:t>
                  </w:r>
                </w:p>
              </w:txbxContent>
            </v:textbox>
          </v:shape>
        </w:pict>
      </w:r>
      <w:r w:rsidR="004B7600" w:rsidRPr="004B7600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التمرين الاول </w:t>
      </w:r>
      <w:proofErr w:type="spellStart"/>
      <w:r w:rsidR="004B7600" w:rsidRPr="004B7600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  <w:proofErr w:type="spellEnd"/>
    </w:p>
    <w:p w:rsidR="004B7600" w:rsidRPr="004B7600" w:rsidRDefault="006D7B04" w:rsidP="004B7600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416560</wp:posOffset>
            </wp:positionV>
            <wp:extent cx="3509010" cy="2320290"/>
            <wp:effectExtent l="19050" t="0" r="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600" w:rsidRPr="004B7600">
        <w:rPr>
          <w:rFonts w:asciiTheme="minorBidi" w:hAnsiTheme="minorBidi"/>
          <w:sz w:val="28"/>
          <w:szCs w:val="28"/>
          <w:rtl/>
        </w:rPr>
        <w:t>تمت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زراعة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4B7600" w:rsidRPr="004B7600">
        <w:rPr>
          <w:rFonts w:asciiTheme="minorBidi" w:hAnsiTheme="minorBidi"/>
          <w:sz w:val="28"/>
          <w:szCs w:val="28"/>
          <w:rtl/>
        </w:rPr>
        <w:t>اشنة</w:t>
      </w:r>
      <w:proofErr w:type="spellEnd"/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خضراء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أحادية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الخلية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4B7600" w:rsidRPr="004B7600">
        <w:rPr>
          <w:rFonts w:asciiTheme="minorBidi" w:hAnsiTheme="minorBidi"/>
          <w:sz w:val="28"/>
          <w:szCs w:val="28"/>
          <w:rtl/>
        </w:rPr>
        <w:t>.</w:t>
      </w:r>
      <w:proofErr w:type="spellEnd"/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في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وسط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غذائي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4B7600" w:rsidRPr="004B7600">
        <w:rPr>
          <w:rFonts w:asciiTheme="minorBidi" w:hAnsiTheme="minorBidi"/>
          <w:sz w:val="28"/>
          <w:szCs w:val="28"/>
          <w:rtl/>
        </w:rPr>
        <w:t>به</w:t>
      </w:r>
      <w:proofErr w:type="spellEnd"/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ماء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عادي</w:t>
      </w:r>
      <w:r w:rsidR="004B7600" w:rsidRPr="004B7600">
        <w:rPr>
          <w:rFonts w:asciiTheme="minorBidi" w:hAnsiTheme="minorBidi"/>
          <w:sz w:val="28"/>
          <w:szCs w:val="28"/>
        </w:rPr>
        <w:t xml:space="preserve"> H</w:t>
      </w:r>
      <w:r w:rsidR="004B7600" w:rsidRPr="004B7600">
        <w:rPr>
          <w:rFonts w:asciiTheme="minorBidi" w:hAnsiTheme="minorBidi"/>
          <w:sz w:val="18"/>
          <w:szCs w:val="18"/>
        </w:rPr>
        <w:t>2</w:t>
      </w:r>
      <w:r w:rsidR="004B7600" w:rsidRPr="004B7600">
        <w:rPr>
          <w:rFonts w:asciiTheme="minorBidi" w:hAnsiTheme="minorBidi"/>
          <w:sz w:val="28"/>
          <w:szCs w:val="28"/>
        </w:rPr>
        <w:t xml:space="preserve">O  </w:t>
      </w:r>
      <w:r w:rsidR="004B7600" w:rsidRPr="004B7600">
        <w:rPr>
          <w:rFonts w:asciiTheme="minorBidi" w:hAnsiTheme="minorBidi"/>
          <w:sz w:val="28"/>
          <w:szCs w:val="28"/>
          <w:rtl/>
        </w:rPr>
        <w:t>يتم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إمداد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الوسط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بغاز</w:t>
      </w:r>
      <w:r w:rsidR="004B7600" w:rsidRPr="004B7600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أكسجين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4B7600" w:rsidRPr="004B7600">
        <w:rPr>
          <w:rFonts w:asciiTheme="minorBidi" w:hAnsiTheme="minorBidi"/>
          <w:sz w:val="28"/>
          <w:szCs w:val="28"/>
          <w:rtl/>
        </w:rPr>
        <w:t>به</w:t>
      </w:r>
      <w:proofErr w:type="spellEnd"/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خليط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من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الأكسجين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العادي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C52B36">
        <w:rPr>
          <w:rFonts w:asciiTheme="minorBidi" w:hAnsiTheme="minorBidi"/>
          <w:b/>
          <w:bCs/>
          <w:vertAlign w:val="superscript"/>
        </w:rPr>
        <w:t>16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>O</w:t>
      </w:r>
      <w:r w:rsidR="004B7600" w:rsidRPr="004B7600">
        <w:rPr>
          <w:rFonts w:asciiTheme="minorBidi" w:hAnsiTheme="minorBidi"/>
          <w:b/>
          <w:bCs/>
          <w:sz w:val="18"/>
          <w:szCs w:val="18"/>
        </w:rPr>
        <w:t>2</w:t>
      </w:r>
      <w:r w:rsidR="004B7600" w:rsidRPr="004B7600">
        <w:rPr>
          <w:rFonts w:asciiTheme="minorBidi" w:hAnsiTheme="minorBidi"/>
          <w:sz w:val="18"/>
          <w:szCs w:val="1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 xml:space="preserve">و </w:t>
      </w:r>
      <w:proofErr w:type="spellStart"/>
      <w:r w:rsidR="004B7600" w:rsidRPr="004B7600">
        <w:rPr>
          <w:rFonts w:asciiTheme="minorBidi" w:hAnsiTheme="minorBidi"/>
          <w:sz w:val="28"/>
          <w:szCs w:val="28"/>
          <w:rtl/>
        </w:rPr>
        <w:t>والاكسيجين</w:t>
      </w:r>
      <w:proofErr w:type="spellEnd"/>
      <w:r w:rsidR="004B7600" w:rsidRPr="004B7600">
        <w:rPr>
          <w:rFonts w:asciiTheme="minorBidi" w:hAnsiTheme="minorBidi"/>
          <w:sz w:val="28"/>
          <w:szCs w:val="28"/>
          <w:rtl/>
        </w:rPr>
        <w:t xml:space="preserve"> المشع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18"/>
          <w:szCs w:val="18"/>
          <w:vertAlign w:val="superscript"/>
        </w:rPr>
        <w:t>18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>O</w:t>
      </w:r>
      <w:r w:rsidR="004B7600" w:rsidRPr="004B7600">
        <w:rPr>
          <w:rFonts w:asciiTheme="minorBidi" w:hAnsiTheme="minorBidi"/>
          <w:b/>
          <w:bCs/>
          <w:sz w:val="18"/>
          <w:szCs w:val="18"/>
        </w:rPr>
        <w:t>2</w:t>
      </w:r>
      <w:r w:rsidR="004B7600" w:rsidRPr="004B7600">
        <w:rPr>
          <w:rFonts w:asciiTheme="minorBidi" w:hAnsiTheme="minorBidi"/>
          <w:sz w:val="18"/>
          <w:szCs w:val="1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في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بداية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التجربة</w:t>
      </w:r>
      <w:r w:rsidR="004B7600" w:rsidRPr="004B7600">
        <w:rPr>
          <w:rFonts w:asciiTheme="minorBidi" w:hAnsiTheme="minorBidi"/>
          <w:sz w:val="28"/>
          <w:szCs w:val="28"/>
        </w:rPr>
        <w:t xml:space="preserve"> )</w:t>
      </w:r>
      <w:r w:rsidR="004B7600" w:rsidRPr="004B7600">
        <w:rPr>
          <w:rFonts w:asciiTheme="minorBidi" w:hAnsiTheme="minorBidi"/>
          <w:sz w:val="28"/>
          <w:szCs w:val="28"/>
          <w:rtl/>
        </w:rPr>
        <w:t>ز</w:t>
      </w:r>
      <w:r w:rsidR="004B7600" w:rsidRPr="004B7600">
        <w:rPr>
          <w:rFonts w:asciiTheme="minorBidi" w:hAnsiTheme="minorBidi"/>
          <w:sz w:val="28"/>
          <w:szCs w:val="28"/>
        </w:rPr>
        <w:t xml:space="preserve">= 0 </w:t>
      </w:r>
      <w:r w:rsidR="004B7600" w:rsidRPr="004B7600">
        <w:rPr>
          <w:rFonts w:asciiTheme="minorBidi" w:hAnsiTheme="minorBidi"/>
          <w:sz w:val="28"/>
          <w:szCs w:val="28"/>
          <w:rtl/>
        </w:rPr>
        <w:t>دقيقة</w:t>
      </w:r>
      <w:r w:rsidR="004B7600" w:rsidRPr="004B7600">
        <w:rPr>
          <w:rFonts w:asciiTheme="minorBidi" w:hAnsiTheme="minorBidi"/>
          <w:sz w:val="28"/>
          <w:szCs w:val="28"/>
        </w:rPr>
        <w:t xml:space="preserve">( </w:t>
      </w:r>
      <w:r w:rsidR="004B7600" w:rsidRPr="004B7600">
        <w:rPr>
          <w:rFonts w:asciiTheme="minorBidi" w:hAnsiTheme="minorBidi"/>
          <w:sz w:val="28"/>
          <w:szCs w:val="28"/>
          <w:rtl/>
        </w:rPr>
        <w:t>نتوقف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عن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إمداد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الوسط بخليط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الغاز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العادي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والمشع</w:t>
      </w:r>
      <w:r w:rsidR="004B7600" w:rsidRPr="004B7600">
        <w:rPr>
          <w:rFonts w:asciiTheme="minorBidi" w:hAnsiTheme="minorBidi"/>
          <w:sz w:val="28"/>
          <w:szCs w:val="28"/>
        </w:rPr>
        <w:t>.</w:t>
      </w:r>
      <w:r w:rsidR="004B7600" w:rsidRPr="004B7600">
        <w:rPr>
          <w:rFonts w:asciiTheme="minorBidi" w:hAnsiTheme="minorBidi"/>
          <w:sz w:val="28"/>
          <w:szCs w:val="28"/>
          <w:rtl/>
        </w:rPr>
        <w:t xml:space="preserve">  يتم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قياس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تركيز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الأكسجين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العادي والمشع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خلال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التجربة</w:t>
      </w:r>
      <w:r w:rsidR="004B7600" w:rsidRPr="004B7600">
        <w:rPr>
          <w:rFonts w:asciiTheme="minorBidi" w:hAnsiTheme="minorBidi"/>
          <w:sz w:val="28"/>
          <w:szCs w:val="28"/>
        </w:rPr>
        <w:t>.</w:t>
      </w:r>
      <w:r w:rsidR="004B7600" w:rsidRPr="004B7600">
        <w:rPr>
          <w:rFonts w:asciiTheme="minorBidi" w:hAnsiTheme="minorBidi"/>
          <w:sz w:val="28"/>
          <w:szCs w:val="28"/>
          <w:rtl/>
        </w:rPr>
        <w:t>النتائج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المتحصل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عليها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موضحة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في الوثيقة</w:t>
      </w:r>
      <w:r w:rsidR="004B7600" w:rsidRPr="004B7600">
        <w:rPr>
          <w:rFonts w:asciiTheme="minorBidi" w:hAnsiTheme="minorBidi"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sz w:val="28"/>
          <w:szCs w:val="28"/>
          <w:rtl/>
        </w:rPr>
        <w:t>التالية</w:t>
      </w:r>
      <w:r w:rsidR="004B7600" w:rsidRPr="004B7600">
        <w:rPr>
          <w:rFonts w:asciiTheme="minorBidi" w:hAnsiTheme="minorBidi"/>
          <w:sz w:val="28"/>
          <w:szCs w:val="28"/>
        </w:rPr>
        <w:t>.</w:t>
      </w:r>
    </w:p>
    <w:p w:rsidR="004B7600" w:rsidRPr="004B7600" w:rsidRDefault="004B7600" w:rsidP="005D06DB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rtl/>
          <w:lang w:bidi="ar-DZ"/>
        </w:rPr>
      </w:pPr>
      <w:r w:rsidRPr="004B7600">
        <w:rPr>
          <w:rFonts w:asciiTheme="minorBidi" w:hAnsiTheme="minorBidi"/>
          <w:b/>
          <w:bCs/>
          <w:sz w:val="28"/>
          <w:szCs w:val="28"/>
        </w:rPr>
        <w:t xml:space="preserve">1 </w:t>
      </w:r>
      <w:proofErr w:type="spellStart"/>
      <w:r w:rsidR="005D06DB">
        <w:rPr>
          <w:rFonts w:asciiTheme="minorBidi" w:hAnsiTheme="minorBidi" w:hint="cs"/>
          <w:b/>
          <w:bCs/>
          <w:sz w:val="28"/>
          <w:szCs w:val="28"/>
          <w:rtl/>
        </w:rPr>
        <w:t>-</w:t>
      </w:r>
      <w:proofErr w:type="spellEnd"/>
      <w:r w:rsidR="005D06D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4B7600">
        <w:rPr>
          <w:rFonts w:asciiTheme="minorBidi" w:hAnsiTheme="minorBidi"/>
          <w:b/>
          <w:bCs/>
          <w:sz w:val="28"/>
          <w:szCs w:val="28"/>
          <w:rtl/>
        </w:rPr>
        <w:t>حلل</w:t>
      </w:r>
      <w:r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gramStart"/>
      <w:r w:rsidRPr="004B7600">
        <w:rPr>
          <w:rFonts w:asciiTheme="minorBidi" w:hAnsiTheme="minorBidi"/>
          <w:b/>
          <w:bCs/>
          <w:sz w:val="28"/>
          <w:szCs w:val="28"/>
          <w:rtl/>
        </w:rPr>
        <w:t>المنحنى</w:t>
      </w:r>
      <w:r w:rsidRPr="004B7600">
        <w:rPr>
          <w:rFonts w:asciiTheme="minorBidi" w:hAnsiTheme="minorBidi"/>
          <w:b/>
          <w:bCs/>
          <w:sz w:val="28"/>
          <w:szCs w:val="28"/>
        </w:rPr>
        <w:t xml:space="preserve"> .</w:t>
      </w:r>
      <w:proofErr w:type="gramEnd"/>
      <w:r w:rsidR="005D06D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D06DB">
        <w:rPr>
          <w:rFonts w:asciiTheme="minorBidi" w:hAnsiTheme="minorBidi" w:hint="cs"/>
          <w:rtl/>
        </w:rPr>
        <w:t xml:space="preserve"> </w:t>
      </w:r>
    </w:p>
    <w:p w:rsidR="004B7600" w:rsidRDefault="005D06DB" w:rsidP="005D06DB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- 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2 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فسر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تغيرات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كمية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الأكسجين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المشع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والعادي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في الضوء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والظلام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proofErr w:type="spellEnd"/>
      <w:proofErr w:type="gramEnd"/>
    </w:p>
    <w:p w:rsidR="004B7600" w:rsidRPr="004B7600" w:rsidRDefault="005D06DB" w:rsidP="005D06DB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3-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ماهي</w:t>
      </w:r>
      <w:proofErr w:type="spellEnd"/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النتائج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المتوقعة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عند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تعريض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الاشنة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ل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لاشعة</w:t>
      </w:r>
      <w:proofErr w:type="spellEnd"/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خضراء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في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الزمن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: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ز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= 30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د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؟</w:t>
      </w:r>
      <w:proofErr w:type="spellEnd"/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علل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7600" w:rsidRPr="004B7600">
        <w:rPr>
          <w:rFonts w:asciiTheme="minorBidi" w:hAnsiTheme="minorBidi"/>
          <w:b/>
          <w:bCs/>
          <w:sz w:val="28"/>
          <w:szCs w:val="28"/>
          <w:rtl/>
        </w:rPr>
        <w:t>اجابتك</w:t>
      </w:r>
      <w:r w:rsidR="004B7600" w:rsidRPr="004B7600">
        <w:rPr>
          <w:rFonts w:asciiTheme="minorBidi" w:hAnsiTheme="minorBidi"/>
          <w:b/>
          <w:bCs/>
          <w:sz w:val="28"/>
          <w:szCs w:val="28"/>
        </w:rPr>
        <w:t>.</w:t>
      </w:r>
    </w:p>
    <w:p w:rsidR="007E3B82" w:rsidRDefault="004B7600" w:rsidP="005D06DB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rtl/>
          <w:lang w:bidi="ar-DZ"/>
        </w:rPr>
      </w:pPr>
      <w:r w:rsidRPr="004B7600">
        <w:rPr>
          <w:rFonts w:asciiTheme="minorBidi" w:hAnsiTheme="minorBidi"/>
          <w:b/>
          <w:bCs/>
          <w:sz w:val="28"/>
          <w:szCs w:val="28"/>
        </w:rPr>
        <w:t xml:space="preserve">4 </w:t>
      </w:r>
      <w:proofErr w:type="spellStart"/>
      <w:r w:rsidR="005D06DB">
        <w:rPr>
          <w:rFonts w:asciiTheme="minorBidi" w:hAnsiTheme="minorBidi"/>
          <w:b/>
          <w:bCs/>
          <w:sz w:val="28"/>
          <w:szCs w:val="28"/>
          <w:rtl/>
        </w:rPr>
        <w:t>–</w:t>
      </w:r>
      <w:proofErr w:type="spellEnd"/>
      <w:r w:rsidR="005D06DB">
        <w:rPr>
          <w:rFonts w:asciiTheme="minorBidi" w:hAnsiTheme="minorBidi" w:hint="cs"/>
          <w:b/>
          <w:bCs/>
          <w:sz w:val="28"/>
          <w:szCs w:val="28"/>
          <w:rtl/>
        </w:rPr>
        <w:t xml:space="preserve"> كيف تكون النتائج عند استعمال نبات عديم </w:t>
      </w:r>
      <w:proofErr w:type="spellStart"/>
      <w:proofErr w:type="gramStart"/>
      <w:r w:rsidR="005D06DB">
        <w:rPr>
          <w:rFonts w:asciiTheme="minorBidi" w:hAnsiTheme="minorBidi" w:hint="cs"/>
          <w:b/>
          <w:bCs/>
          <w:sz w:val="28"/>
          <w:szCs w:val="28"/>
          <w:rtl/>
        </w:rPr>
        <w:t>اليخضور</w:t>
      </w:r>
      <w:proofErr w:type="spellEnd"/>
      <w:r w:rsidR="005D06D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5D06DB">
        <w:rPr>
          <w:rFonts w:asciiTheme="minorBidi" w:hAnsiTheme="minorBidi" w:hint="cs"/>
          <w:b/>
          <w:bCs/>
          <w:sz w:val="28"/>
          <w:szCs w:val="28"/>
          <w:rtl/>
        </w:rPr>
        <w:t>.</w:t>
      </w:r>
      <w:proofErr w:type="spellEnd"/>
      <w:proofErr w:type="gramEnd"/>
    </w:p>
    <w:p w:rsidR="005775CF" w:rsidRDefault="005775CF" w:rsidP="005775CF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rtl/>
          <w:lang w:bidi="ar-DZ"/>
        </w:rPr>
      </w:pPr>
    </w:p>
    <w:p w:rsidR="005775CF" w:rsidRDefault="005775CF" w:rsidP="005775CF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rtl/>
          <w:lang w:bidi="ar-DZ"/>
        </w:rPr>
      </w:pPr>
    </w:p>
    <w:p w:rsidR="005D06DB" w:rsidRDefault="005D06DB" w:rsidP="005D06DB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rtl/>
          <w:lang w:bidi="ar-DZ"/>
        </w:rPr>
      </w:pPr>
    </w:p>
    <w:p w:rsidR="005D06DB" w:rsidRDefault="005D06DB" w:rsidP="005D06DB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 w:rsidRPr="005D06D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5D06D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الثاني  </w:t>
      </w:r>
      <w:proofErr w:type="spellStart"/>
      <w:r w:rsidRPr="005D06D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proofErr w:type="spellEnd"/>
      <w:proofErr w:type="gramEnd"/>
    </w:p>
    <w:p w:rsidR="005775CF" w:rsidRDefault="005775CF" w:rsidP="005775CF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D06DB" w:rsidRPr="005775CF" w:rsidRDefault="005D06DB" w:rsidP="005775CF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/>
          <w:sz w:val="28"/>
          <w:szCs w:val="28"/>
        </w:rPr>
      </w:pPr>
      <w:r w:rsidRPr="005775CF">
        <w:rPr>
          <w:rFonts w:asciiTheme="minorBidi" w:hAnsiTheme="minorBidi" w:cs="Arial" w:hint="cs"/>
          <w:sz w:val="28"/>
          <w:szCs w:val="28"/>
          <w:rtl/>
        </w:rPr>
        <w:t>ﻹﺑراز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ﺑﻌض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طرق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وﺗﻘﻧﯾﺎت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ﺗﺣﺳﯾن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اﻹﻧﺗﺎج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ﻋﻠﻰ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ﻣﺳﺗوى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proofErr w:type="spellStart"/>
      <w:r w:rsidRPr="005775CF">
        <w:rPr>
          <w:rFonts w:asciiTheme="minorBidi" w:hAnsiTheme="minorBidi" w:cs="Arial" w:hint="cs"/>
          <w:sz w:val="28"/>
          <w:szCs w:val="28"/>
          <w:rtl/>
        </w:rPr>
        <w:t>اﻟﻣﺣﺎﺻ</w:t>
      </w:r>
      <w:proofErr w:type="spellEnd"/>
      <w:r w:rsidRPr="005775CF">
        <w:rPr>
          <w:rFonts w:asciiTheme="minorBidi" w:hAnsiTheme="minorBidi" w:cs="Arial" w:hint="cs"/>
          <w:sz w:val="28"/>
          <w:szCs w:val="28"/>
          <w:rtl/>
        </w:rPr>
        <w:t>ﯾل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اﻟزراﻋﯾﺔ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proofErr w:type="spellStart"/>
      <w:r w:rsidRPr="005775CF">
        <w:rPr>
          <w:rFonts w:asciiTheme="minorBidi" w:hAnsiTheme="minorBidi" w:cs="Arial" w:hint="cs"/>
          <w:sz w:val="28"/>
          <w:szCs w:val="28"/>
          <w:rtl/>
        </w:rPr>
        <w:t>،</w:t>
      </w:r>
      <w:proofErr w:type="spellEnd"/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ﻧﻘﺗرح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اﺳﺗﺛﻣﺎر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دراﺳﺎت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775CF">
        <w:rPr>
          <w:rFonts w:asciiTheme="minorBidi" w:hAnsiTheme="minorBidi" w:cs="Arial" w:hint="cs"/>
          <w:sz w:val="28"/>
          <w:szCs w:val="28"/>
          <w:rtl/>
        </w:rPr>
        <w:t xml:space="preserve"> و</w:t>
      </w:r>
      <w:r w:rsidRPr="005775CF">
        <w:rPr>
          <w:rFonts w:asciiTheme="minorBidi" w:hAnsiTheme="minorBidi" w:cs="Arial" w:hint="cs"/>
          <w:sz w:val="28"/>
          <w:szCs w:val="28"/>
          <w:rtl/>
        </w:rPr>
        <w:t>ﻣﻌطﯾﺎت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ﺗﺟرﯾﺑﯾﺔ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ﺗﺗﻌﻠق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ﺑﻧﺑﺎت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775CF">
        <w:rPr>
          <w:rFonts w:asciiTheme="minorBidi" w:hAnsiTheme="minorBidi" w:cs="Arial" w:hint="cs"/>
          <w:sz w:val="28"/>
          <w:szCs w:val="28"/>
          <w:rtl/>
        </w:rPr>
        <w:t>اﻟطﻣﺎطم</w:t>
      </w:r>
      <w:r w:rsidRPr="005775CF">
        <w:rPr>
          <w:rFonts w:asciiTheme="minorBidi" w:hAnsiTheme="minorBidi" w:cs="Arial"/>
          <w:sz w:val="28"/>
          <w:szCs w:val="28"/>
          <w:rtl/>
        </w:rPr>
        <w:t xml:space="preserve">. </w:t>
      </w:r>
    </w:p>
    <w:p w:rsidR="005D06DB" w:rsidRDefault="005775CF" w:rsidP="005775CF">
      <w:pPr>
        <w:autoSpaceDE w:val="0"/>
        <w:autoSpaceDN w:val="0"/>
        <w:bidi/>
        <w:adjustRightInd w:val="0"/>
        <w:spacing w:after="0" w:line="240" w:lineRule="auto"/>
        <w:ind w:left="-625"/>
        <w:rPr>
          <w:rFonts w:asciiTheme="minorBidi" w:hAnsiTheme="minorBidi" w:cs="Arial"/>
          <w:sz w:val="28"/>
          <w:szCs w:val="28"/>
          <w:rtl/>
        </w:rPr>
      </w:pPr>
      <w:r>
        <w:rPr>
          <w:rFonts w:asciiTheme="minorBidi" w:hAnsiTheme="minorBidi" w:cs="Arial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516890</wp:posOffset>
            </wp:positionV>
            <wp:extent cx="6262370" cy="1431925"/>
            <wp:effectExtent l="19050" t="0" r="5080" b="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ﯾﺗطﻠب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ﺗﺣﺳﯾن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إﻧﺗﺎج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اﻟطﻣﺎطم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ﻣﻌرﻓﺔ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ﻋواﻣل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اﻹﻧﺗﺎﺟﯾﺔ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اﻟﻣﺗﺣﻛﻣﺔ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ﻓﻲ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اﻟﻣردودﯾﺔ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.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ﻓﻲ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ھذا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اﻹطﺎر،أﻋطﻰ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ﺗﺗﺑﻊ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ﻣردودﯾﺔ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اﻟطﻣﺎطم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داﺧل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اﻟﻣﺧﺗﺑر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وﻓﻲ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اﻟﺑﯾوت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اﻟﺑﻼﺳﺗﯾﻛﯾﺔ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(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اﻟدﻓﯾ</w:t>
      </w:r>
      <w:proofErr w:type="spellStart"/>
      <w:r w:rsidR="005D06DB" w:rsidRPr="005775CF">
        <w:rPr>
          <w:rFonts w:asciiTheme="minorBidi" w:hAnsiTheme="minorBidi" w:cs="Arial" w:hint="cs"/>
          <w:sz w:val="28"/>
          <w:szCs w:val="28"/>
          <w:rtl/>
        </w:rPr>
        <w:t>ﺋﺎت</w:t>
      </w:r>
      <w:r>
        <w:rPr>
          <w:rFonts w:asciiTheme="minorBidi" w:hAnsiTheme="minorBidi" w:cs="Arial" w:hint="cs"/>
          <w:sz w:val="28"/>
          <w:szCs w:val="28"/>
          <w:rtl/>
        </w:rPr>
        <w:t>)</w:t>
      </w:r>
      <w:proofErr w:type="spellEnd"/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اﻟﻧﺗﺎﺋﺞ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اﻟﻣﻣﺛﻠﺔ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ﻓﻲ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 w:rsidR="005D06DB" w:rsidRPr="005775CF">
        <w:rPr>
          <w:rFonts w:asciiTheme="minorBidi" w:hAnsiTheme="minorBidi" w:cs="Arial" w:hint="cs"/>
          <w:sz w:val="28"/>
          <w:szCs w:val="28"/>
          <w:rtl/>
        </w:rPr>
        <w:t>اﻟوﺛﺎﺋق</w:t>
      </w:r>
      <w:r w:rsidR="005D06DB" w:rsidRPr="005775C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(1،2</w:t>
      </w:r>
      <w:proofErr w:type="spellStart"/>
      <w:r>
        <w:rPr>
          <w:rFonts w:asciiTheme="minorBidi" w:hAnsiTheme="minorBidi" w:cs="Arial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="Arial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cs="Arial" w:hint="cs"/>
          <w:sz w:val="28"/>
          <w:szCs w:val="28"/>
          <w:rtl/>
        </w:rPr>
        <w:t>:</w:t>
      </w:r>
      <w:proofErr w:type="spellEnd"/>
    </w:p>
    <w:p w:rsidR="005775CF" w:rsidRDefault="005775CF" w:rsidP="005775C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حلل نتائج الجدول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.</w:t>
      </w:r>
      <w:proofErr w:type="spellEnd"/>
    </w:p>
    <w:p w:rsidR="005775CF" w:rsidRDefault="00994FCA" w:rsidP="005775C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485775</wp:posOffset>
            </wp:positionV>
            <wp:extent cx="5843905" cy="931545"/>
            <wp:effectExtent l="19050" t="0" r="4445" b="0"/>
            <wp:wrapTight wrapText="bothSides">
              <wp:wrapPolygon edited="0">
                <wp:start x="-70" y="0"/>
                <wp:lineTo x="-70" y="21202"/>
                <wp:lineTo x="21616" y="21202"/>
                <wp:lineTo x="21616" y="0"/>
                <wp:lineTo x="-70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5CF">
        <w:rPr>
          <w:rFonts w:asciiTheme="minorBidi" w:hAnsiTheme="minorBidi" w:hint="cs"/>
          <w:sz w:val="28"/>
          <w:szCs w:val="28"/>
          <w:rtl/>
        </w:rPr>
        <w:t xml:space="preserve">متى تكون الاضاءة عاملا  محددا </w:t>
      </w:r>
      <w:proofErr w:type="spellStart"/>
      <w:r w:rsidR="005775CF">
        <w:rPr>
          <w:rFonts w:asciiTheme="minorBidi" w:hAnsiTheme="minorBidi" w:hint="cs"/>
          <w:sz w:val="28"/>
          <w:szCs w:val="28"/>
          <w:rtl/>
        </w:rPr>
        <w:t>لانتاجية</w:t>
      </w:r>
      <w:proofErr w:type="spellEnd"/>
      <w:r w:rsidR="005775CF">
        <w:rPr>
          <w:rFonts w:asciiTheme="minorBidi" w:hAnsiTheme="minorBidi" w:hint="cs"/>
          <w:sz w:val="28"/>
          <w:szCs w:val="28"/>
          <w:rtl/>
        </w:rPr>
        <w:t xml:space="preserve"> النبات  </w:t>
      </w:r>
      <w:proofErr w:type="spellStart"/>
      <w:r w:rsidR="005775CF">
        <w:rPr>
          <w:rFonts w:asciiTheme="minorBidi" w:hAnsiTheme="minorBidi" w:hint="cs"/>
          <w:sz w:val="28"/>
          <w:szCs w:val="28"/>
          <w:rtl/>
        </w:rPr>
        <w:t>؟</w:t>
      </w:r>
      <w:proofErr w:type="spellEnd"/>
      <w:r w:rsidR="005775CF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775CF" w:rsidRDefault="005775CF" w:rsidP="005775C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متى يكون تركيز </w:t>
      </w:r>
      <w:r>
        <w:rPr>
          <w:rFonts w:asciiTheme="minorBidi" w:hAnsiTheme="minorBidi"/>
          <w:sz w:val="28"/>
          <w:szCs w:val="28"/>
        </w:rPr>
        <w:t>co</w:t>
      </w:r>
      <w:r w:rsidRPr="005775CF">
        <w:rPr>
          <w:rFonts w:asciiTheme="minorBidi" w:hAnsiTheme="minorBidi"/>
          <w:sz w:val="18"/>
          <w:szCs w:val="18"/>
        </w:rPr>
        <w:t>2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عاملا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محدا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لانتاجية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النبات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؟</w:t>
      </w:r>
      <w:proofErr w:type="spellEnd"/>
    </w:p>
    <w:p w:rsidR="00994FCA" w:rsidRDefault="00994FCA" w:rsidP="00994FCA">
      <w:pPr>
        <w:pStyle w:val="Paragraphedeliste"/>
        <w:autoSpaceDE w:val="0"/>
        <w:autoSpaceDN w:val="0"/>
        <w:bidi/>
        <w:adjustRightInd w:val="0"/>
        <w:spacing w:after="0" w:line="240" w:lineRule="auto"/>
        <w:ind w:left="-265"/>
        <w:rPr>
          <w:rFonts w:asciiTheme="minorBidi" w:hAnsiTheme="minorBidi"/>
          <w:sz w:val="28"/>
          <w:szCs w:val="28"/>
          <w:rtl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1-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من الوثيقة (2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بين اي الشروط التي تم التحكم فيها من خلال الزراعة المحمية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؟</w:t>
      </w:r>
      <w:proofErr w:type="spellEnd"/>
    </w:p>
    <w:p w:rsidR="00994FCA" w:rsidRDefault="00994FCA" w:rsidP="00994FCA">
      <w:pPr>
        <w:pStyle w:val="Paragraphedeliste"/>
        <w:autoSpaceDE w:val="0"/>
        <w:autoSpaceDN w:val="0"/>
        <w:bidi/>
        <w:adjustRightInd w:val="0"/>
        <w:spacing w:after="0" w:line="240" w:lineRule="auto"/>
        <w:ind w:left="-265"/>
        <w:rPr>
          <w:rFonts w:asciiTheme="minorBidi" w:hAnsiTheme="minorBidi"/>
          <w:sz w:val="28"/>
          <w:szCs w:val="28"/>
          <w:rtl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2-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تكلم كيف يمكننا التحكم في العوامل الاخرى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لاجل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زيادة المردود النباتي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.</w:t>
      </w:r>
      <w:proofErr w:type="spellEnd"/>
    </w:p>
    <w:p w:rsidR="00D03316" w:rsidRDefault="00D03316" w:rsidP="00D03316">
      <w:pPr>
        <w:pStyle w:val="Paragraphedeliste"/>
        <w:autoSpaceDE w:val="0"/>
        <w:autoSpaceDN w:val="0"/>
        <w:bidi/>
        <w:adjustRightInd w:val="0"/>
        <w:spacing w:after="0" w:line="240" w:lineRule="auto"/>
        <w:ind w:left="-265"/>
        <w:rPr>
          <w:rFonts w:asciiTheme="minorBidi" w:hAnsiTheme="minorBidi"/>
          <w:sz w:val="28"/>
          <w:szCs w:val="28"/>
          <w:rtl/>
        </w:rPr>
      </w:pPr>
    </w:p>
    <w:p w:rsidR="00D03316" w:rsidRDefault="00D03316" w:rsidP="00D03316">
      <w:pPr>
        <w:pStyle w:val="Paragraphedeliste"/>
        <w:autoSpaceDE w:val="0"/>
        <w:autoSpaceDN w:val="0"/>
        <w:bidi/>
        <w:adjustRightInd w:val="0"/>
        <w:spacing w:after="0" w:line="240" w:lineRule="auto"/>
        <w:ind w:left="-265"/>
        <w:rPr>
          <w:rFonts w:asciiTheme="minorBidi" w:hAnsiTheme="minorBidi"/>
          <w:sz w:val="28"/>
          <w:szCs w:val="28"/>
          <w:rtl/>
        </w:rPr>
      </w:pPr>
    </w:p>
    <w:p w:rsidR="00D03316" w:rsidRDefault="00D03316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br w:type="page"/>
      </w:r>
    </w:p>
    <w:p w:rsidR="00D03316" w:rsidRPr="004C1FEA" w:rsidRDefault="00D03316" w:rsidP="00D03316">
      <w:pPr>
        <w:pStyle w:val="Paragraphedeliste"/>
        <w:autoSpaceDE w:val="0"/>
        <w:autoSpaceDN w:val="0"/>
        <w:bidi/>
        <w:adjustRightInd w:val="0"/>
        <w:spacing w:after="0" w:line="240" w:lineRule="auto"/>
        <w:ind w:left="-265"/>
        <w:jc w:val="center"/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4C1FEA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تصحيح</w:t>
      </w:r>
      <w:proofErr w:type="gramEnd"/>
      <w:r w:rsidRPr="004C1FEA">
        <w:rPr>
          <w:rFonts w:asciiTheme="minorBidi" w:hAnsiTheme="minorBidi" w:hint="cs"/>
          <w:b/>
          <w:bCs/>
          <w:sz w:val="28"/>
          <w:szCs w:val="28"/>
          <w:rtl/>
        </w:rPr>
        <w:t xml:space="preserve"> الفرض الثاني</w:t>
      </w:r>
    </w:p>
    <w:tbl>
      <w:tblPr>
        <w:tblStyle w:val="Grilledutableau"/>
        <w:bidiVisual/>
        <w:tblW w:w="10491" w:type="dxa"/>
        <w:tblInd w:w="-743" w:type="dxa"/>
        <w:tblLook w:val="04A0"/>
      </w:tblPr>
      <w:tblGrid>
        <w:gridCol w:w="864"/>
        <w:gridCol w:w="7858"/>
        <w:gridCol w:w="831"/>
        <w:gridCol w:w="938"/>
      </w:tblGrid>
      <w:tr w:rsidR="00F76CE8" w:rsidTr="00461B25">
        <w:tc>
          <w:tcPr>
            <w:tcW w:w="864" w:type="dxa"/>
          </w:tcPr>
          <w:p w:rsidR="00F76CE8" w:rsidRDefault="00F76CE8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التمرين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97" w:type="dxa"/>
          </w:tcPr>
          <w:p w:rsidR="00F76CE8" w:rsidRDefault="00F76CE8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الاجابة </w:t>
            </w:r>
          </w:p>
        </w:tc>
        <w:tc>
          <w:tcPr>
            <w:tcW w:w="1730" w:type="dxa"/>
            <w:gridSpan w:val="2"/>
          </w:tcPr>
          <w:p w:rsidR="00F76CE8" w:rsidRDefault="00F76CE8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التنقيط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D03316" w:rsidTr="00461B25">
        <w:tc>
          <w:tcPr>
            <w:tcW w:w="864" w:type="dxa"/>
          </w:tcPr>
          <w:p w:rsidR="00D03316" w:rsidRDefault="00D03316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7897" w:type="dxa"/>
          </w:tcPr>
          <w:p w:rsidR="00D03316" w:rsidRPr="004C1FEA" w:rsidRDefault="00D03316" w:rsidP="00143FA4">
            <w:pPr>
              <w:pStyle w:val="Paragraphedeliste"/>
              <w:autoSpaceDE w:val="0"/>
              <w:autoSpaceDN w:val="0"/>
              <w:bidi/>
              <w:adjustRightInd w:val="0"/>
              <w:ind w:left="162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r w:rsidR="00503E88" w:rsidRPr="004C1F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تحليل المنحنى</w:t>
            </w:r>
            <w:r w:rsidR="00503E88">
              <w:rPr>
                <w:rFonts w:asciiTheme="minorBidi" w:hAnsiTheme="minorBidi" w:hint="cs"/>
                <w:sz w:val="24"/>
                <w:szCs w:val="24"/>
                <w:rtl/>
              </w:rPr>
              <w:t xml:space="preserve"> :</w:t>
            </w: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يمثل المنحنى تغيرات تركيز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الاوكسيجين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العادي والمشع في وجود 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الاشنة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في الضوء  والظلام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  <w:proofErr w:type="spellEnd"/>
          </w:p>
          <w:p w:rsidR="00D03316" w:rsidRPr="004C1FEA" w:rsidRDefault="00D03316" w:rsidP="00143FA4">
            <w:pPr>
              <w:pStyle w:val="Paragraphedeliste"/>
              <w:autoSpaceDE w:val="0"/>
              <w:autoSpaceDN w:val="0"/>
              <w:bidi/>
              <w:adjustRightInd w:val="0"/>
              <w:ind w:left="162"/>
              <w:rPr>
                <w:rFonts w:asciiTheme="minorBidi" w:hAnsiTheme="minorBidi"/>
                <w:sz w:val="28"/>
                <w:szCs w:val="28"/>
                <w:rtl/>
              </w:rPr>
            </w:pP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نلاحظ انخفاض مستمر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للاكسيجين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المشع في الضوء والظلام </w:t>
            </w:r>
          </w:p>
          <w:p w:rsidR="00D03316" w:rsidRPr="00AB5010" w:rsidRDefault="00D03316" w:rsidP="00143FA4">
            <w:pPr>
              <w:pStyle w:val="Paragraphedeliste"/>
              <w:autoSpaceDE w:val="0"/>
              <w:autoSpaceDN w:val="0"/>
              <w:bidi/>
              <w:adjustRightInd w:val="0"/>
              <w:ind w:left="162"/>
              <w:rPr>
                <w:rFonts w:asciiTheme="minorBidi" w:hAnsiTheme="minorBidi"/>
                <w:sz w:val="24"/>
                <w:szCs w:val="24"/>
                <w:rtl/>
              </w:rPr>
            </w:pP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بينما نلاحظ </w:t>
            </w:r>
            <w:proofErr w:type="spellStart"/>
            <w:r w:rsidR="00AB5010" w:rsidRPr="004C1FEA">
              <w:rPr>
                <w:rFonts w:asciiTheme="minorBidi" w:hAnsiTheme="minorBidi" w:hint="cs"/>
                <w:sz w:val="28"/>
                <w:szCs w:val="28"/>
                <w:rtl/>
              </w:rPr>
              <w:t>الاوكسيجين</w:t>
            </w:r>
            <w:proofErr w:type="spellEnd"/>
            <w:r w:rsidR="00AB5010"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العادي في الظلام وارتفاعه في الضوء</w:t>
            </w:r>
          </w:p>
          <w:p w:rsidR="00AB5010" w:rsidRPr="004C1FEA" w:rsidRDefault="00AB5010" w:rsidP="00143FA4">
            <w:pPr>
              <w:pStyle w:val="Paragraphedeliste"/>
              <w:autoSpaceDE w:val="0"/>
              <w:autoSpaceDN w:val="0"/>
              <w:bidi/>
              <w:adjustRightInd w:val="0"/>
              <w:ind w:left="162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AB5010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4C1F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التفسير</w:t>
            </w: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:-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انخفاض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الاوكسيجين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المشع في الضوء والظلام دليل على قيام النبات بعملية التنفس </w:t>
            </w:r>
          </w:p>
          <w:p w:rsidR="00AB5010" w:rsidRPr="004C1FEA" w:rsidRDefault="00AB5010" w:rsidP="00143FA4">
            <w:pPr>
              <w:pStyle w:val="Paragraphedeliste"/>
              <w:autoSpaceDE w:val="0"/>
              <w:autoSpaceDN w:val="0"/>
              <w:bidi/>
              <w:adjustRightInd w:val="0"/>
              <w:ind w:left="162"/>
              <w:rPr>
                <w:rFonts w:asciiTheme="minorBidi" w:hAnsiTheme="minorBidi"/>
                <w:sz w:val="28"/>
                <w:szCs w:val="28"/>
                <w:rtl/>
              </w:rPr>
            </w:pP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-انخفاض الاكسيجين العادي في الظلام  دليل على قيام النبات بعملية التنفس اما ارتفاعه في الضوء دليل على تجديده بعملية التركيب الضوئي </w:t>
            </w:r>
          </w:p>
          <w:p w:rsidR="00AB5010" w:rsidRPr="004C1FEA" w:rsidRDefault="00AB5010" w:rsidP="00143FA4">
            <w:pPr>
              <w:pStyle w:val="Paragraphedeliste"/>
              <w:autoSpaceDE w:val="0"/>
              <w:autoSpaceDN w:val="0"/>
              <w:bidi/>
              <w:adjustRightInd w:val="0"/>
              <w:ind w:left="162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3-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4C1F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النتائج </w:t>
            </w:r>
            <w:proofErr w:type="gramStart"/>
            <w:r w:rsidRPr="004C1F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المتوقعة</w:t>
            </w: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  <w:proofErr w:type="spellEnd"/>
            <w:proofErr w:type="gramEnd"/>
          </w:p>
          <w:p w:rsidR="00AB5010" w:rsidRPr="004C1FEA" w:rsidRDefault="00AB5010" w:rsidP="00143FA4">
            <w:pPr>
              <w:autoSpaceDE w:val="0"/>
              <w:autoSpaceDN w:val="0"/>
              <w:bidi/>
              <w:adjustRightInd w:val="0"/>
              <w:ind w:left="162"/>
              <w:rPr>
                <w:rFonts w:ascii="Arial" w:hAnsi="Arial" w:cs="Arial"/>
                <w:sz w:val="28"/>
                <w:szCs w:val="28"/>
              </w:rPr>
            </w:pPr>
            <w:r w:rsidRPr="004C1FEA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انخفاض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تركيز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الاكسجين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المشع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والعادي</w:t>
            </w:r>
            <w:r w:rsidRPr="004C1FE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B5010" w:rsidRPr="004C1FEA" w:rsidRDefault="00AB5010" w:rsidP="00143FA4">
            <w:pPr>
              <w:autoSpaceDE w:val="0"/>
              <w:autoSpaceDN w:val="0"/>
              <w:bidi/>
              <w:adjustRightInd w:val="0"/>
              <w:ind w:left="162"/>
              <w:rPr>
                <w:rFonts w:ascii="Arial,Bold" w:hAnsi="Calibri" w:cs="Arial,Bold"/>
                <w:b/>
                <w:bCs/>
                <w:sz w:val="28"/>
                <w:szCs w:val="28"/>
              </w:rPr>
            </w:pPr>
            <w:proofErr w:type="gramStart"/>
            <w:r w:rsidRPr="004C1FEA">
              <w:rPr>
                <w:rFonts w:ascii="Arial,Bold" w:hAnsi="Calibri" w:cs="Arial,Bold" w:hint="cs"/>
                <w:b/>
                <w:bCs/>
                <w:sz w:val="28"/>
                <w:szCs w:val="28"/>
                <w:rtl/>
              </w:rPr>
              <w:t>التعليل</w:t>
            </w:r>
            <w:r w:rsidRPr="004C1FEA">
              <w:rPr>
                <w:rFonts w:ascii="Arial,Bold" w:hAnsi="Calibri" w:cs="Arial,Bold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AB5010" w:rsidRPr="004C1FEA" w:rsidRDefault="00AB5010" w:rsidP="00143FA4">
            <w:pPr>
              <w:autoSpaceDE w:val="0"/>
              <w:autoSpaceDN w:val="0"/>
              <w:bidi/>
              <w:adjustRightInd w:val="0"/>
              <w:ind w:left="162"/>
              <w:rPr>
                <w:rFonts w:ascii="Arial" w:hAnsi="Arial" w:cs="Arial"/>
                <w:sz w:val="28"/>
                <w:szCs w:val="28"/>
              </w:rPr>
            </w:pPr>
            <w:r w:rsidRPr="004C1FEA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الاشنة</w:t>
            </w:r>
            <w:proofErr w:type="spellEnd"/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الخضراء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تمتص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الاشعة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الخضراء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بنسبة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ضعيفة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4C1FEA">
              <w:rPr>
                <w:rFonts w:ascii="Arial" w:hAnsi="Arial" w:cs="Arial"/>
                <w:sz w:val="28"/>
                <w:szCs w:val="28"/>
                <w:rtl/>
              </w:rPr>
              <w:t>جدا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)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منعدمة</w:t>
            </w:r>
            <w:proofErr w:type="gramEnd"/>
            <w:r w:rsidRPr="004C1FEA">
              <w:rPr>
                <w:rFonts w:ascii="Arial" w:hAnsi="Arial" w:cs="Arial"/>
                <w:sz w:val="28"/>
                <w:szCs w:val="28"/>
              </w:rPr>
              <w:t xml:space="preserve">(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وبالتالي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انخفاض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الاكسجين</w:t>
            </w:r>
          </w:p>
          <w:p w:rsidR="00AB5010" w:rsidRPr="004C1FEA" w:rsidRDefault="00AB5010" w:rsidP="00143FA4">
            <w:pPr>
              <w:pStyle w:val="Paragraphedeliste"/>
              <w:autoSpaceDE w:val="0"/>
              <w:autoSpaceDN w:val="0"/>
              <w:bidi/>
              <w:adjustRightInd w:val="0"/>
              <w:ind w:left="162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المشع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والعادي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اثناء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عملية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التنفس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ولا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يتم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تجديد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الاوكسجين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العادي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لتوقف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عملية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التركيب</w:t>
            </w:r>
            <w:r w:rsidRPr="004C1F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1FEA">
              <w:rPr>
                <w:rFonts w:ascii="Arial" w:hAnsi="Arial" w:cs="Arial"/>
                <w:sz w:val="28"/>
                <w:szCs w:val="28"/>
                <w:rtl/>
              </w:rPr>
              <w:t>الضوئي</w:t>
            </w: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  <w:p w:rsidR="00AB5010" w:rsidRPr="00143FA4" w:rsidRDefault="00AB5010" w:rsidP="00143FA4">
            <w:pPr>
              <w:pStyle w:val="Paragraphedeliste"/>
              <w:tabs>
                <w:tab w:val="left" w:pos="146"/>
                <w:tab w:val="center" w:pos="3728"/>
              </w:tabs>
              <w:autoSpaceDE w:val="0"/>
              <w:autoSpaceDN w:val="0"/>
              <w:bidi/>
              <w:adjustRightInd w:val="0"/>
              <w:ind w:left="162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4-</w:t>
            </w:r>
            <w:r w:rsidRPr="004C1F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تكون النتائج عند استعمال نبات عديم </w:t>
            </w:r>
            <w:proofErr w:type="spellStart"/>
            <w:r w:rsidRPr="004C1F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اليخضور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:تناقص مستمر </w:t>
            </w:r>
            <w:proofErr w:type="spellStart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>للاكسيجين</w:t>
            </w:r>
            <w:proofErr w:type="spellEnd"/>
            <w:r w:rsidRPr="004C1FEA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العادي والمشع في الضوء والظلام</w:t>
            </w:r>
          </w:p>
        </w:tc>
        <w:tc>
          <w:tcPr>
            <w:tcW w:w="833" w:type="dxa"/>
          </w:tcPr>
          <w:p w:rsidR="00461B25" w:rsidRP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461B25">
              <w:rPr>
                <w:rFonts w:asciiTheme="minorBidi" w:hAnsiTheme="minorBidi" w:hint="cs"/>
                <w:sz w:val="28"/>
                <w:szCs w:val="28"/>
                <w:rtl/>
              </w:rPr>
              <w:t>02</w:t>
            </w: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461B25">
              <w:rPr>
                <w:sz w:val="28"/>
                <w:szCs w:val="28"/>
                <w:lang w:bidi="ar-DZ"/>
              </w:rPr>
              <w:t>0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461B25">
              <w:rPr>
                <w:sz w:val="28"/>
                <w:szCs w:val="28"/>
                <w:lang w:bidi="ar-DZ"/>
              </w:rPr>
              <w:t>02</w:t>
            </w: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D03316" w:rsidRPr="00461B25" w:rsidRDefault="00D03316" w:rsidP="00461B25">
            <w:pPr>
              <w:jc w:val="center"/>
              <w:rPr>
                <w:sz w:val="28"/>
                <w:szCs w:val="28"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lang w:bidi="ar-DZ"/>
              </w:rPr>
            </w:pPr>
            <w:r w:rsidRPr="00461B25">
              <w:rPr>
                <w:sz w:val="28"/>
                <w:szCs w:val="28"/>
                <w:lang w:bidi="ar-DZ"/>
              </w:rPr>
              <w:t>01</w:t>
            </w:r>
          </w:p>
        </w:tc>
        <w:tc>
          <w:tcPr>
            <w:tcW w:w="897" w:type="dxa"/>
          </w:tcPr>
          <w:p w:rsidR="00461B25" w:rsidRDefault="00461B25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rPr>
                <w:rtl/>
                <w:lang w:bidi="ar-DZ"/>
              </w:rPr>
            </w:pPr>
          </w:p>
          <w:p w:rsidR="00461B25" w:rsidRPr="00461B25" w:rsidRDefault="00461B25" w:rsidP="00461B25">
            <w:pPr>
              <w:rPr>
                <w:rtl/>
                <w:lang w:bidi="ar-DZ"/>
              </w:rPr>
            </w:pPr>
          </w:p>
          <w:p w:rsidR="00461B25" w:rsidRPr="00461B25" w:rsidRDefault="00461B25" w:rsidP="00461B25">
            <w:pPr>
              <w:rPr>
                <w:rtl/>
                <w:lang w:bidi="ar-DZ"/>
              </w:rPr>
            </w:pPr>
          </w:p>
          <w:p w:rsidR="00461B25" w:rsidRDefault="00461B25" w:rsidP="00461B25">
            <w:pPr>
              <w:rPr>
                <w:rtl/>
                <w:lang w:bidi="ar-DZ"/>
              </w:rPr>
            </w:pPr>
          </w:p>
          <w:p w:rsidR="00461B25" w:rsidRPr="00461B25" w:rsidRDefault="00461B25" w:rsidP="00461B25">
            <w:pPr>
              <w:rPr>
                <w:rtl/>
                <w:lang w:bidi="ar-DZ"/>
              </w:rPr>
            </w:pPr>
          </w:p>
          <w:p w:rsidR="00461B25" w:rsidRDefault="00461B25" w:rsidP="00461B25">
            <w:pPr>
              <w:rPr>
                <w:rtl/>
                <w:lang w:bidi="ar-DZ"/>
              </w:rPr>
            </w:pPr>
          </w:p>
          <w:p w:rsidR="00461B25" w:rsidRDefault="00461B25" w:rsidP="00461B25">
            <w:pPr>
              <w:rPr>
                <w:rtl/>
                <w:lang w:bidi="ar-DZ"/>
              </w:rPr>
            </w:pPr>
          </w:p>
          <w:p w:rsidR="00461B25" w:rsidRDefault="00461B25" w:rsidP="00461B25">
            <w:pPr>
              <w:rPr>
                <w:rtl/>
                <w:lang w:bidi="ar-DZ"/>
              </w:rPr>
            </w:pPr>
          </w:p>
          <w:p w:rsidR="00D03316" w:rsidRPr="00461B25" w:rsidRDefault="00461B25" w:rsidP="00461B25">
            <w:pPr>
              <w:rPr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09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نقاط</w:t>
            </w:r>
            <w:proofErr w:type="spellEnd"/>
            <w:proofErr w:type="gramEnd"/>
          </w:p>
        </w:tc>
      </w:tr>
      <w:tr w:rsidR="00461B25" w:rsidTr="00461B25">
        <w:tc>
          <w:tcPr>
            <w:tcW w:w="864" w:type="dxa"/>
          </w:tcPr>
          <w:p w:rsidR="00461B25" w:rsidRDefault="00461B25" w:rsidP="001F3710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التمرين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02</w:t>
            </w:r>
          </w:p>
          <w:p w:rsidR="00461B25" w:rsidRPr="001F3710" w:rsidRDefault="00461B25" w:rsidP="001F3710">
            <w:pPr>
              <w:jc w:val="center"/>
              <w:rPr>
                <w:rtl/>
              </w:rPr>
            </w:pPr>
          </w:p>
          <w:p w:rsidR="00461B25" w:rsidRDefault="00461B25" w:rsidP="001F3710">
            <w:pPr>
              <w:jc w:val="center"/>
              <w:rPr>
                <w:rtl/>
              </w:rPr>
            </w:pPr>
          </w:p>
          <w:p w:rsidR="00461B25" w:rsidRDefault="00461B25" w:rsidP="001F3710">
            <w:pPr>
              <w:jc w:val="center"/>
              <w:rPr>
                <w:rtl/>
              </w:rPr>
            </w:pPr>
          </w:p>
          <w:p w:rsidR="00461B25" w:rsidRDefault="00461B25" w:rsidP="001F3710">
            <w:pPr>
              <w:jc w:val="center"/>
              <w:rPr>
                <w:rtl/>
              </w:rPr>
            </w:pPr>
          </w:p>
          <w:p w:rsidR="00461B25" w:rsidRPr="001F3710" w:rsidRDefault="00461B25" w:rsidP="001F3710">
            <w:pPr>
              <w:jc w:val="center"/>
            </w:pPr>
            <w:r>
              <w:t>1</w:t>
            </w:r>
          </w:p>
        </w:tc>
        <w:tc>
          <w:tcPr>
            <w:tcW w:w="7897" w:type="dxa"/>
          </w:tcPr>
          <w:p w:rsidR="00461B25" w:rsidRDefault="00461B25" w:rsidP="00503E88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503E8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-التحليل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:يمثل الجدول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تركيز </w:t>
            </w:r>
            <w:r w:rsidRPr="004805FA">
              <w:rPr>
                <w:rFonts w:asciiTheme="minorBidi" w:hAnsiTheme="minorBidi"/>
              </w:rPr>
              <w:t>CO</w:t>
            </w:r>
            <w:r w:rsidRPr="004805FA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وشدة الاضاءة على انتاجية النبات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461B25" w:rsidRDefault="00461B25" w:rsidP="00503E88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تزداد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انتاجية النبات بزيادة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تركيز </w:t>
            </w:r>
            <w:r w:rsidRPr="004805FA">
              <w:rPr>
                <w:rFonts w:asciiTheme="minorBidi" w:hAnsiTheme="minorBidi"/>
              </w:rPr>
              <w:t>CO</w:t>
            </w:r>
            <w:r w:rsidRPr="004805FA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وشدة الاضاءة.حيث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461B25" w:rsidRDefault="00461B25" w:rsidP="00503E88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في تركيز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Pr="004805FA">
              <w:rPr>
                <w:rFonts w:asciiTheme="minorBidi" w:hAnsiTheme="minorBidi"/>
              </w:rPr>
              <w:t>CO</w:t>
            </w:r>
            <w:r w:rsidRPr="004805FA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الكبير تكون انتاجية النبات اكبر في شدة الاضاءة القوية واقل في شدة الاضاءة الاقل </w:t>
            </w:r>
          </w:p>
          <w:p w:rsidR="00461B25" w:rsidRDefault="00461B25" w:rsidP="004805FA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عند نفس شدة الاضاءة القوية نلاحظ انخفاض الانتاجية عند التركيز الاضعف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للـ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4805FA">
              <w:rPr>
                <w:rFonts w:asciiTheme="minorBidi" w:hAnsiTheme="minorBidi"/>
              </w:rPr>
              <w:t>CO</w:t>
            </w:r>
            <w:r w:rsidRPr="004805FA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461B25" w:rsidRDefault="00461B25" w:rsidP="004805FA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2-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تكون الاضاءة عاملا  محددا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لانتاجية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النبات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عندما يكون تركيز </w:t>
            </w:r>
            <w:r w:rsidRPr="004805FA">
              <w:rPr>
                <w:rFonts w:asciiTheme="minorBidi" w:hAnsiTheme="minorBidi"/>
              </w:rPr>
              <w:t>CO</w:t>
            </w:r>
            <w:r w:rsidRPr="004805FA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كبيرا </w:t>
            </w:r>
          </w:p>
          <w:p w:rsidR="00461B25" w:rsidRDefault="00461B25" w:rsidP="004805FA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3-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يكون تركيز </w:t>
            </w:r>
            <w:r>
              <w:rPr>
                <w:rFonts w:asciiTheme="minorBidi" w:hAnsiTheme="minorBidi"/>
                <w:sz w:val="28"/>
                <w:szCs w:val="28"/>
              </w:rPr>
              <w:t>co</w:t>
            </w:r>
            <w:r w:rsidRPr="005775CF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 عاملا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محدا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لانتاجية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النبات عندما يكون تركيزه قليلا في الوسط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.</w:t>
            </w:r>
            <w:proofErr w:type="spellEnd"/>
          </w:p>
          <w:p w:rsidR="00461B25" w:rsidRDefault="00461B25" w:rsidP="004805FA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  <w:p w:rsidR="00461B25" w:rsidRDefault="00461B25" w:rsidP="00503E88">
            <w:pPr>
              <w:pStyle w:val="Paragraphedeliste"/>
              <w:autoSpaceDE w:val="0"/>
              <w:autoSpaceDN w:val="0"/>
              <w:bidi/>
              <w:adjustRightInd w:val="0"/>
              <w:ind w:left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33" w:type="dxa"/>
          </w:tcPr>
          <w:p w:rsidR="00461B25" w:rsidRP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61B25">
              <w:rPr>
                <w:rFonts w:asciiTheme="minorBidi" w:hAnsiTheme="minorBidi" w:hint="cs"/>
                <w:sz w:val="28"/>
                <w:szCs w:val="28"/>
                <w:rtl/>
              </w:rPr>
              <w:t>02</w:t>
            </w: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</w:rPr>
            </w:pPr>
          </w:p>
          <w:p w:rsidR="00461B25" w:rsidRDefault="00461B25" w:rsidP="00461B25">
            <w:pPr>
              <w:jc w:val="center"/>
              <w:rPr>
                <w:sz w:val="28"/>
                <w:szCs w:val="28"/>
              </w:rPr>
            </w:pPr>
          </w:p>
          <w:p w:rsidR="00461B25" w:rsidRDefault="00461B25" w:rsidP="00461B25">
            <w:pPr>
              <w:jc w:val="center"/>
              <w:rPr>
                <w:sz w:val="28"/>
                <w:szCs w:val="28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</w:rPr>
            </w:pPr>
            <w:r w:rsidRPr="00461B25">
              <w:rPr>
                <w:sz w:val="28"/>
                <w:szCs w:val="28"/>
              </w:rPr>
              <w:t>02</w:t>
            </w: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</w:rPr>
            </w:pPr>
            <w:r w:rsidRPr="00461B25">
              <w:rPr>
                <w:sz w:val="28"/>
                <w:szCs w:val="28"/>
              </w:rPr>
              <w:t>02</w:t>
            </w:r>
          </w:p>
        </w:tc>
        <w:tc>
          <w:tcPr>
            <w:tcW w:w="897" w:type="dxa"/>
            <w:vMerge w:val="restart"/>
          </w:tcPr>
          <w:p w:rsidR="00461B25" w:rsidRDefault="00461B25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61B25" w:rsidRDefault="00461B25" w:rsidP="00461B25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11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نقطة</w:t>
            </w:r>
            <w:proofErr w:type="spellEnd"/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461B25" w:rsidTr="00461B25">
        <w:tc>
          <w:tcPr>
            <w:tcW w:w="864" w:type="dxa"/>
          </w:tcPr>
          <w:p w:rsidR="00461B25" w:rsidRDefault="00461B25" w:rsidP="001F3710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7897" w:type="dxa"/>
          </w:tcPr>
          <w:p w:rsidR="00461B25" w:rsidRDefault="00461B25" w:rsidP="001F371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الشروط التي تم التحكم فيها من خلال الزراعة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المحمية: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هي درجة الحرارة بصفة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خاصة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  <w:p w:rsidR="00461B25" w:rsidRDefault="00461B25" w:rsidP="001F371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كيف يمكننا التحكم في العوامل الاخرى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لاجل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زيادة المردود النباتي 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  <w:proofErr w:type="spellEnd"/>
          </w:p>
          <w:p w:rsidR="00461B25" w:rsidRDefault="00461B25" w:rsidP="001F371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اغناء التربة بالسماد العضوي لرفع نسبة </w:t>
            </w:r>
            <w:r w:rsidRPr="004805FA">
              <w:rPr>
                <w:rFonts w:asciiTheme="minorBidi" w:hAnsiTheme="minorBidi"/>
              </w:rPr>
              <w:t>CO</w:t>
            </w:r>
            <w:r w:rsidRPr="004805FA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داخل البيت البلاستيكي</w:t>
            </w:r>
          </w:p>
          <w:p w:rsidR="00461B25" w:rsidRDefault="00461B25" w:rsidP="009A6226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تهوية البيت من خلال نوافذ ومكيفات هوائية خاصة </w:t>
            </w:r>
          </w:p>
          <w:p w:rsidR="00461B25" w:rsidRDefault="00461B25" w:rsidP="009A6226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توفير الاضاءة من خلال الاضاءة الكهربائية </w:t>
            </w:r>
          </w:p>
          <w:p w:rsidR="00461B25" w:rsidRDefault="00461B25" w:rsidP="009A6226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التحكم في الماء من خلال طرق سقي متطورة او الزراعة في دعامات خاصة </w:t>
            </w:r>
          </w:p>
          <w:p w:rsidR="00461B25" w:rsidRDefault="00461B25" w:rsidP="009A6226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الزراعة خارج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التربة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proofErr w:type="spellEnd"/>
            <w:proofErr w:type="gramEnd"/>
          </w:p>
        </w:tc>
        <w:tc>
          <w:tcPr>
            <w:tcW w:w="833" w:type="dxa"/>
          </w:tcPr>
          <w:p w:rsidR="00461B25" w:rsidRDefault="00461B25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02</w:t>
            </w:r>
          </w:p>
          <w:p w:rsidR="00461B25" w:rsidRDefault="00461B25" w:rsidP="00461B25">
            <w:pPr>
              <w:rPr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461B25" w:rsidRPr="00461B25" w:rsidRDefault="00461B25" w:rsidP="00461B25">
            <w:pPr>
              <w:jc w:val="center"/>
              <w:rPr>
                <w:rtl/>
                <w:lang w:bidi="ar-DZ"/>
              </w:rPr>
            </w:pPr>
            <w:r w:rsidRPr="00461B25">
              <w:rPr>
                <w:sz w:val="28"/>
                <w:szCs w:val="28"/>
                <w:lang w:bidi="ar-DZ"/>
              </w:rPr>
              <w:t>03</w:t>
            </w:r>
          </w:p>
        </w:tc>
        <w:tc>
          <w:tcPr>
            <w:tcW w:w="897" w:type="dxa"/>
            <w:vMerge/>
          </w:tcPr>
          <w:p w:rsidR="00461B25" w:rsidRDefault="00461B25" w:rsidP="00D03316">
            <w:pPr>
              <w:pStyle w:val="Paragraphedeliste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D03316" w:rsidRDefault="00D03316" w:rsidP="00AB5010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sectPr w:rsidR="00D03316" w:rsidSect="00D03316">
      <w:pgSz w:w="11906" w:h="16838"/>
      <w:pgMar w:top="1418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BF" w:rsidRDefault="007A25BF" w:rsidP="00FF1BFF">
      <w:pPr>
        <w:spacing w:after="0" w:line="240" w:lineRule="auto"/>
      </w:pPr>
      <w:r>
        <w:separator/>
      </w:r>
    </w:p>
  </w:endnote>
  <w:endnote w:type="continuationSeparator" w:id="0">
    <w:p w:rsidR="007A25BF" w:rsidRDefault="007A25BF" w:rsidP="00FF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BF" w:rsidRDefault="007A25BF" w:rsidP="00FF1BFF">
      <w:pPr>
        <w:spacing w:after="0" w:line="240" w:lineRule="auto"/>
      </w:pPr>
      <w:r>
        <w:separator/>
      </w:r>
    </w:p>
  </w:footnote>
  <w:footnote w:type="continuationSeparator" w:id="0">
    <w:p w:rsidR="007A25BF" w:rsidRDefault="007A25BF" w:rsidP="00FF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E66"/>
    <w:multiLevelType w:val="hybridMultilevel"/>
    <w:tmpl w:val="11380D04"/>
    <w:lvl w:ilvl="0" w:tplc="25CA4330">
      <w:start w:val="1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99C256F"/>
    <w:multiLevelType w:val="hybridMultilevel"/>
    <w:tmpl w:val="6470A44E"/>
    <w:lvl w:ilvl="0" w:tplc="5B1486F8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55" w:hanging="360"/>
      </w:pPr>
    </w:lvl>
    <w:lvl w:ilvl="2" w:tplc="040C001B" w:tentative="1">
      <w:start w:val="1"/>
      <w:numFmt w:val="lowerRoman"/>
      <w:lvlText w:val="%3."/>
      <w:lvlJc w:val="right"/>
      <w:pPr>
        <w:ind w:left="1175" w:hanging="180"/>
      </w:pPr>
    </w:lvl>
    <w:lvl w:ilvl="3" w:tplc="040C000F" w:tentative="1">
      <w:start w:val="1"/>
      <w:numFmt w:val="decimal"/>
      <w:lvlText w:val="%4."/>
      <w:lvlJc w:val="left"/>
      <w:pPr>
        <w:ind w:left="1895" w:hanging="360"/>
      </w:pPr>
    </w:lvl>
    <w:lvl w:ilvl="4" w:tplc="040C0019" w:tentative="1">
      <w:start w:val="1"/>
      <w:numFmt w:val="lowerLetter"/>
      <w:lvlText w:val="%5."/>
      <w:lvlJc w:val="left"/>
      <w:pPr>
        <w:ind w:left="2615" w:hanging="360"/>
      </w:pPr>
    </w:lvl>
    <w:lvl w:ilvl="5" w:tplc="040C001B" w:tentative="1">
      <w:start w:val="1"/>
      <w:numFmt w:val="lowerRoman"/>
      <w:lvlText w:val="%6."/>
      <w:lvlJc w:val="right"/>
      <w:pPr>
        <w:ind w:left="3335" w:hanging="180"/>
      </w:pPr>
    </w:lvl>
    <w:lvl w:ilvl="6" w:tplc="040C000F" w:tentative="1">
      <w:start w:val="1"/>
      <w:numFmt w:val="decimal"/>
      <w:lvlText w:val="%7."/>
      <w:lvlJc w:val="left"/>
      <w:pPr>
        <w:ind w:left="4055" w:hanging="360"/>
      </w:pPr>
    </w:lvl>
    <w:lvl w:ilvl="7" w:tplc="040C0019" w:tentative="1">
      <w:start w:val="1"/>
      <w:numFmt w:val="lowerLetter"/>
      <w:lvlText w:val="%8."/>
      <w:lvlJc w:val="left"/>
      <w:pPr>
        <w:ind w:left="4775" w:hanging="360"/>
      </w:pPr>
    </w:lvl>
    <w:lvl w:ilvl="8" w:tplc="040C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>
    <w:nsid w:val="20F86F86"/>
    <w:multiLevelType w:val="hybridMultilevel"/>
    <w:tmpl w:val="B8FC4204"/>
    <w:lvl w:ilvl="0" w:tplc="3720567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7600"/>
    <w:rsid w:val="000A75E5"/>
    <w:rsid w:val="00143FA4"/>
    <w:rsid w:val="001F3710"/>
    <w:rsid w:val="003C6E8F"/>
    <w:rsid w:val="0042645D"/>
    <w:rsid w:val="00461B25"/>
    <w:rsid w:val="004805FA"/>
    <w:rsid w:val="004B7600"/>
    <w:rsid w:val="004C1FEA"/>
    <w:rsid w:val="00503E88"/>
    <w:rsid w:val="005775CF"/>
    <w:rsid w:val="005C4814"/>
    <w:rsid w:val="005D06DB"/>
    <w:rsid w:val="006524F0"/>
    <w:rsid w:val="006D7B04"/>
    <w:rsid w:val="007A25BF"/>
    <w:rsid w:val="007E3B82"/>
    <w:rsid w:val="008C15FE"/>
    <w:rsid w:val="008C474B"/>
    <w:rsid w:val="008E16DA"/>
    <w:rsid w:val="00994FCA"/>
    <w:rsid w:val="009A6226"/>
    <w:rsid w:val="00AB5010"/>
    <w:rsid w:val="00AB6246"/>
    <w:rsid w:val="00C52B36"/>
    <w:rsid w:val="00D03316"/>
    <w:rsid w:val="00DE2D4B"/>
    <w:rsid w:val="00F76CE8"/>
    <w:rsid w:val="00F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06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F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1BFF"/>
  </w:style>
  <w:style w:type="paragraph" w:styleId="Pieddepage">
    <w:name w:val="footer"/>
    <w:basedOn w:val="Normal"/>
    <w:link w:val="PieddepageCar"/>
    <w:uiPriority w:val="99"/>
    <w:semiHidden/>
    <w:unhideWhenUsed/>
    <w:rsid w:val="00FF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1BFF"/>
  </w:style>
  <w:style w:type="table" w:styleId="Grilledutableau">
    <w:name w:val="Table Grid"/>
    <w:basedOn w:val="TableauNormal"/>
    <w:uiPriority w:val="59"/>
    <w:rsid w:val="00D03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06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F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1BFF"/>
  </w:style>
  <w:style w:type="paragraph" w:styleId="Pieddepage">
    <w:name w:val="footer"/>
    <w:basedOn w:val="Normal"/>
    <w:link w:val="PieddepageCar"/>
    <w:uiPriority w:val="99"/>
    <w:semiHidden/>
    <w:unhideWhenUsed/>
    <w:rsid w:val="00FF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1BFF"/>
  </w:style>
  <w:style w:type="table" w:styleId="Grilledutableau">
    <w:name w:val="Table Grid"/>
    <w:basedOn w:val="TableauNormal"/>
    <w:uiPriority w:val="59"/>
    <w:rsid w:val="00D03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bendehiba</dc:creator>
  <cp:lastModifiedBy>HAMID</cp:lastModifiedBy>
  <cp:revision>2</cp:revision>
  <dcterms:created xsi:type="dcterms:W3CDTF">2020-02-22T12:52:00Z</dcterms:created>
  <dcterms:modified xsi:type="dcterms:W3CDTF">2020-02-22T12:52:00Z</dcterms:modified>
</cp:coreProperties>
</file>